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7F96" w14:textId="3A256ADE" w:rsidR="00BB7AB1" w:rsidRPr="00657E56" w:rsidRDefault="001F31A3" w:rsidP="00657E56">
      <w:pPr>
        <w:jc w:val="center"/>
        <w:rPr>
          <w:b/>
          <w:bCs/>
        </w:rPr>
      </w:pPr>
      <w:r w:rsidRPr="00657E56">
        <w:rPr>
          <w:b/>
          <w:bCs/>
        </w:rPr>
        <w:t>Ретрит медитации: Гуру Йога</w:t>
      </w:r>
    </w:p>
    <w:p w14:paraId="48818DAE" w14:textId="4A0CFCC0" w:rsidR="001F31A3" w:rsidRPr="00657E56" w:rsidRDefault="001F31A3" w:rsidP="00657E56">
      <w:pPr>
        <w:jc w:val="center"/>
        <w:rPr>
          <w:b/>
          <w:bCs/>
        </w:rPr>
      </w:pPr>
      <w:r w:rsidRPr="00657E56">
        <w:rPr>
          <w:b/>
          <w:bCs/>
        </w:rPr>
        <w:t>На основе учения Кен Ринпоче геше Лобсанг Тарчина, геше Майкла Роуча, и других учителей</w:t>
      </w:r>
    </w:p>
    <w:p w14:paraId="6F492165" w14:textId="216FC526" w:rsidR="001F31A3" w:rsidRPr="00657E56" w:rsidRDefault="001F31A3" w:rsidP="00657E56">
      <w:pPr>
        <w:jc w:val="center"/>
        <w:rPr>
          <w:b/>
          <w:bCs/>
        </w:rPr>
      </w:pPr>
      <w:r w:rsidRPr="00657E56">
        <w:rPr>
          <w:b/>
          <w:bCs/>
        </w:rPr>
        <w:t>Перевод, редакция, и подача</w:t>
      </w:r>
    </w:p>
    <w:p w14:paraId="57EB0FAE" w14:textId="12875459" w:rsidR="001F31A3" w:rsidRPr="00657E56" w:rsidRDefault="001F31A3" w:rsidP="00657E56">
      <w:pPr>
        <w:jc w:val="center"/>
        <w:rPr>
          <w:b/>
          <w:bCs/>
        </w:rPr>
      </w:pPr>
      <w:r w:rsidRPr="00657E56">
        <w:rPr>
          <w:b/>
          <w:bCs/>
        </w:rPr>
        <w:t>Ламы Дворы-ла</w:t>
      </w:r>
    </w:p>
    <w:p w14:paraId="6CBB923A" w14:textId="7B6D7CA2" w:rsidR="001F31A3" w:rsidRPr="00657E56" w:rsidRDefault="001F31A3" w:rsidP="00657E56">
      <w:pPr>
        <w:jc w:val="center"/>
        <w:rPr>
          <w:b/>
          <w:bCs/>
        </w:rPr>
      </w:pPr>
      <w:r w:rsidRPr="00657E56">
        <w:rPr>
          <w:b/>
          <w:bCs/>
        </w:rPr>
        <w:t>Кибуц Туваль, апрель 2008</w:t>
      </w:r>
    </w:p>
    <w:p w14:paraId="32535946" w14:textId="05354992" w:rsidR="001F31A3" w:rsidRPr="00657E56" w:rsidRDefault="001F31A3" w:rsidP="00657E56">
      <w:pPr>
        <w:jc w:val="center"/>
        <w:rPr>
          <w:b/>
          <w:bCs/>
        </w:rPr>
      </w:pPr>
      <w:r w:rsidRPr="00657E56">
        <w:rPr>
          <w:b/>
          <w:bCs/>
        </w:rPr>
        <w:t>Урок 7</w:t>
      </w:r>
    </w:p>
    <w:p w14:paraId="68541A1D" w14:textId="70AAECD6" w:rsidR="001F31A3" w:rsidRPr="00657E56" w:rsidRDefault="001F31A3">
      <w:pPr>
        <w:rPr>
          <w:i/>
          <w:iCs/>
        </w:rPr>
      </w:pPr>
      <w:r w:rsidRPr="00657E56">
        <w:rPr>
          <w:i/>
          <w:iCs/>
        </w:rPr>
        <w:t>(Мандала)</w:t>
      </w:r>
    </w:p>
    <w:p w14:paraId="684CCFF7" w14:textId="7539DE08" w:rsidR="001F31A3" w:rsidRPr="00657E56" w:rsidRDefault="001F31A3">
      <w:pPr>
        <w:rPr>
          <w:i/>
          <w:iCs/>
        </w:rPr>
      </w:pPr>
      <w:r w:rsidRPr="00657E56">
        <w:rPr>
          <w:i/>
          <w:iCs/>
        </w:rPr>
        <w:t>(Прибежище)</w:t>
      </w:r>
    </w:p>
    <w:p w14:paraId="4807CED8" w14:textId="5923BE1A" w:rsidR="001F31A3" w:rsidRDefault="001F31A3">
      <w:r>
        <w:t>Доброе утро.</w:t>
      </w:r>
    </w:p>
    <w:p w14:paraId="4B40DE29" w14:textId="542F3578" w:rsidR="001F31A3" w:rsidRDefault="001F31A3">
      <w:r>
        <w:t>Мы начнем с медитации, и в этой медитации мы будем использовать четки. Мы начали с ними практиковать, и медитация будет состоять из двух частей:</w:t>
      </w:r>
    </w:p>
    <w:p w14:paraId="32232FE9" w14:textId="79287017" w:rsidR="001F31A3" w:rsidRDefault="001F31A3" w:rsidP="001F31A3">
      <w:pPr>
        <w:pStyle w:val="a3"/>
        <w:numPr>
          <w:ilvl w:val="0"/>
          <w:numId w:val="1"/>
        </w:numPr>
      </w:pPr>
      <w:r>
        <w:t xml:space="preserve">Первая часть – мы пройдем </w:t>
      </w:r>
      <w:proofErr w:type="gramStart"/>
      <w:r>
        <w:t>первую страницу</w:t>
      </w:r>
      <w:proofErr w:type="gramEnd"/>
      <w:r>
        <w:t xml:space="preserve"> по которой вчера делали медитацию. У нас есть </w:t>
      </w:r>
      <w:r w:rsidRPr="0014429B">
        <w:rPr>
          <w:b/>
          <w:bCs/>
        </w:rPr>
        <w:t>шесть шагов</w:t>
      </w:r>
      <w:r>
        <w:t>, и еще посвящение, верно? Вместе семь, и мы сначала коротко сделаем это.</w:t>
      </w:r>
      <w:r w:rsidR="0014429B">
        <w:br/>
      </w:r>
    </w:p>
    <w:p w14:paraId="28AD4EAC" w14:textId="6D94D159" w:rsidR="001F31A3" w:rsidRDefault="0014429B" w:rsidP="001F31A3">
      <w:pPr>
        <w:pStyle w:val="a3"/>
        <w:numPr>
          <w:ilvl w:val="0"/>
          <w:numId w:val="1"/>
        </w:numPr>
      </w:pPr>
      <w:r>
        <w:t>Во второй части,</w:t>
      </w:r>
      <w:r w:rsidR="001F31A3">
        <w:t xml:space="preserve"> после этого мы будем работать с </w:t>
      </w:r>
      <w:r w:rsidR="001F31A3" w:rsidRPr="0014429B">
        <w:rPr>
          <w:b/>
          <w:bCs/>
        </w:rPr>
        <w:t>мантрой</w:t>
      </w:r>
      <w:r w:rsidR="001F31A3">
        <w:t xml:space="preserve">. Мы разделим. Сначала сделаем это, а потом мантру, и когда вы делаете мантру у вас есть выбор в отношении того, что вы </w:t>
      </w:r>
      <w:proofErr w:type="gramStart"/>
      <w:r w:rsidR="001F31A3">
        <w:t>делаете</w:t>
      </w:r>
      <w:proofErr w:type="gramEnd"/>
      <w:r w:rsidR="001F31A3">
        <w:t xml:space="preserve"> когда </w:t>
      </w:r>
      <w:r>
        <w:t>изучаете</w:t>
      </w:r>
      <w:r w:rsidR="001F31A3">
        <w:t xml:space="preserve"> мантру наизусть.</w:t>
      </w:r>
      <w:r>
        <w:br/>
      </w:r>
    </w:p>
    <w:p w14:paraId="460F9F33" w14:textId="40A13FC3" w:rsidR="001F31A3" w:rsidRDefault="001F31A3" w:rsidP="001F31A3">
      <w:pPr>
        <w:pStyle w:val="a3"/>
        <w:numPr>
          <w:ilvl w:val="0"/>
          <w:numId w:val="2"/>
        </w:numPr>
      </w:pPr>
      <w:r>
        <w:t xml:space="preserve">Если вам все еще тяжело с самой мантрой, то используйте это время чтобы </w:t>
      </w:r>
      <w:r w:rsidRPr="0014429B">
        <w:rPr>
          <w:b/>
          <w:bCs/>
        </w:rPr>
        <w:t>привыкнуть к мантре</w:t>
      </w:r>
      <w:r>
        <w:t xml:space="preserve"> еще больше</w:t>
      </w:r>
      <w:r w:rsidR="0014429B">
        <w:t>,</w:t>
      </w:r>
      <w:r>
        <w:t xml:space="preserve"> и </w:t>
      </w:r>
      <w:r w:rsidR="0014429B">
        <w:t xml:space="preserve">насколько вы можете </w:t>
      </w:r>
      <w:r>
        <w:t>изучить ее наизусть.</w:t>
      </w:r>
      <w:r w:rsidR="0014429B">
        <w:br/>
      </w:r>
    </w:p>
    <w:p w14:paraId="4517B612" w14:textId="31FE004A" w:rsidR="00423E2F" w:rsidRDefault="001F31A3" w:rsidP="001F31A3">
      <w:pPr>
        <w:pStyle w:val="a3"/>
        <w:numPr>
          <w:ilvl w:val="0"/>
          <w:numId w:val="2"/>
        </w:numPr>
      </w:pPr>
      <w:r>
        <w:t xml:space="preserve">Если вы уже привыкли </w:t>
      </w:r>
      <w:r w:rsidR="0014429B">
        <w:t>ее</w:t>
      </w:r>
      <w:r>
        <w:t xml:space="preserve"> произносить, то вы можете начать переходить </w:t>
      </w:r>
      <w:r w:rsidR="0014429B">
        <w:t>в мантре по абзацам</w:t>
      </w:r>
      <w:r>
        <w:t xml:space="preserve">; выберите </w:t>
      </w:r>
      <w:proofErr w:type="gramStart"/>
      <w:r>
        <w:t>тот абзац</w:t>
      </w:r>
      <w:proofErr w:type="gramEnd"/>
      <w:r>
        <w:t xml:space="preserve"> который хотите</w:t>
      </w:r>
      <w:r w:rsidR="00423E2F">
        <w:t>. Войдите в визуализацию.</w:t>
      </w:r>
      <w:r w:rsidR="0014429B">
        <w:br/>
      </w:r>
    </w:p>
    <w:p w14:paraId="21326760" w14:textId="1639D7C9" w:rsidR="00423E2F" w:rsidRDefault="00423E2F" w:rsidP="001F31A3">
      <w:pPr>
        <w:pStyle w:val="a3"/>
        <w:numPr>
          <w:ilvl w:val="0"/>
          <w:numId w:val="2"/>
        </w:numPr>
      </w:pPr>
      <w:r>
        <w:t xml:space="preserve">Вы можете думать о смысле мантры, </w:t>
      </w:r>
      <w:proofErr w:type="gramStart"/>
      <w:r>
        <w:t>о потрясающих качествах</w:t>
      </w:r>
      <w:proofErr w:type="gramEnd"/>
      <w:r>
        <w:t xml:space="preserve"> которые здесь перечислены, которые представляет для нас Чже Цонгкапа, и это </w:t>
      </w:r>
      <w:r w:rsidR="0014429B">
        <w:t>по вашему выбору</w:t>
      </w:r>
      <w:r>
        <w:t>. Это не будет очень длинным.</w:t>
      </w:r>
    </w:p>
    <w:p w14:paraId="3D857A33" w14:textId="77777777" w:rsidR="00423E2F" w:rsidRPr="0014429B" w:rsidRDefault="00423E2F" w:rsidP="00423E2F">
      <w:pPr>
        <w:rPr>
          <w:b/>
          <w:bCs/>
        </w:rPr>
      </w:pPr>
      <w:r w:rsidRPr="0014429B">
        <w:rPr>
          <w:b/>
          <w:bCs/>
        </w:rPr>
        <w:t>(Как использовать четки)</w:t>
      </w:r>
    </w:p>
    <w:p w14:paraId="3CCD8D95" w14:textId="0B9D21B8" w:rsidR="001F31A3" w:rsidRDefault="00423E2F" w:rsidP="00423E2F">
      <w:r>
        <w:t>Сейчас, во время произношения мантры</w:t>
      </w:r>
      <w:r w:rsidR="0014429B">
        <w:t>,</w:t>
      </w:r>
      <w:r>
        <w:t xml:space="preserve"> в </w:t>
      </w:r>
      <w:proofErr w:type="gramStart"/>
      <w:r>
        <w:t>части</w:t>
      </w:r>
      <w:proofErr w:type="gramEnd"/>
      <w:r>
        <w:t xml:space="preserve"> где вы начинаете произносить мантру вы будете использовать четки. И то</w:t>
      </w:r>
      <w:r w:rsidR="00AE4BF4">
        <w:t>,</w:t>
      </w:r>
      <w:bookmarkStart w:id="0" w:name="_GoBack"/>
      <w:bookmarkEnd w:id="0"/>
      <w:r>
        <w:t xml:space="preserve"> как мы это делаем, обычно начинают с того, что берут четки в левую руку, но вы не обязаны</w:t>
      </w:r>
      <w:r w:rsidR="0014429B">
        <w:t xml:space="preserve"> это делать</w:t>
      </w:r>
      <w:r>
        <w:t>. Это будет таким знаком на будущее. Мы кладем их на безымянны</w:t>
      </w:r>
      <w:r w:rsidR="0014429B">
        <w:t>й</w:t>
      </w:r>
      <w:r>
        <w:t xml:space="preserve"> палец, поэтому большой палец и безымянный палец работают вместе. Каждый </w:t>
      </w:r>
      <w:proofErr w:type="gramStart"/>
      <w:r>
        <w:t>раз</w:t>
      </w:r>
      <w:proofErr w:type="gramEnd"/>
      <w:r>
        <w:t xml:space="preserve"> когда вы</w:t>
      </w:r>
      <w:r w:rsidR="001F31A3">
        <w:t xml:space="preserve"> </w:t>
      </w:r>
      <w:r>
        <w:t xml:space="preserve">завершаете произносить мантру вы </w:t>
      </w:r>
      <w:r w:rsidR="0014429B">
        <w:t xml:space="preserve">большим пальцем </w:t>
      </w:r>
      <w:r>
        <w:t>переходите на следующую бусинку. Эти четки хорошие, они легкие. Есть большие и тяжелые четки, и когда завершают произносить мантру переходят на следующую бусинку.</w:t>
      </w:r>
    </w:p>
    <w:p w14:paraId="2C3CE5E3" w14:textId="69A11449" w:rsidR="00423E2F" w:rsidRDefault="00423E2F" w:rsidP="00423E2F">
      <w:r>
        <w:t xml:space="preserve">И мы сегодня не совсем на ретрите, но когда вы на настоящем ретрите вы считаете мантры, и вы завершаете делать четки, и это считается примерно 100; несмотря на то, что здесь есть 108, это считается как 100; и вы в стороне храните какой-то дневник, и каждый раз когда завершили </w:t>
      </w:r>
      <w:r>
        <w:lastRenderedPageBreak/>
        <w:t xml:space="preserve">четки вы ставите </w:t>
      </w:r>
      <w:r w:rsidR="0014429B">
        <w:t>пометку</w:t>
      </w:r>
      <w:r>
        <w:t xml:space="preserve">. Еще четки, еще пометка. </w:t>
      </w:r>
      <w:r w:rsidR="00D405CE">
        <w:t xml:space="preserve">Так пять </w:t>
      </w:r>
      <w:r w:rsidR="0014429B">
        <w:t>четок</w:t>
      </w:r>
      <w:r w:rsidR="00D405CE">
        <w:t xml:space="preserve"> – </w:t>
      </w:r>
      <w:r w:rsidR="0014429B">
        <w:t xml:space="preserve">и </w:t>
      </w:r>
      <w:r w:rsidR="00D405CE">
        <w:t>у вас есть связка. И так продолжают считать.</w:t>
      </w:r>
    </w:p>
    <w:p w14:paraId="3F550B2E" w14:textId="6BDC6EBC" w:rsidR="00D405CE" w:rsidRDefault="00D405CE" w:rsidP="00D405CE">
      <w:r>
        <w:t xml:space="preserve">Есть четки-щёты. Вы видели такие? Такие маленькие бусинки, десять и десять, и тогда каждый </w:t>
      </w:r>
      <w:proofErr w:type="gramStart"/>
      <w:r>
        <w:t>раз</w:t>
      </w:r>
      <w:proofErr w:type="gramEnd"/>
      <w:r>
        <w:t xml:space="preserve"> когда вы завершили четки вы сдвигаете одну маленькую бусинку, и вам не нужно считать, и </w:t>
      </w:r>
      <w:r w:rsidR="0014429B">
        <w:t xml:space="preserve">не нужны </w:t>
      </w:r>
      <w:r>
        <w:t xml:space="preserve">ручка с бумагой. </w:t>
      </w:r>
      <w:r w:rsidRPr="00D405CE">
        <w:t xml:space="preserve">Таким образом, </w:t>
      </w:r>
      <w:r>
        <w:t>одна бусинка</w:t>
      </w:r>
      <w:r w:rsidRPr="00D405CE">
        <w:t xml:space="preserve"> используется для сотен, а друг</w:t>
      </w:r>
      <w:r>
        <w:t>ая</w:t>
      </w:r>
      <w:r w:rsidRPr="00D405CE">
        <w:t xml:space="preserve"> - для тысяч, поэтому каждый раз, когда вы заканчиваете </w:t>
      </w:r>
      <w:r>
        <w:t>1000</w:t>
      </w:r>
      <w:r w:rsidRPr="00D405CE">
        <w:t>, вы перемещаете бусин</w:t>
      </w:r>
      <w:r>
        <w:t>к</w:t>
      </w:r>
      <w:r w:rsidRPr="00D405CE">
        <w:t>у сюда и</w:t>
      </w:r>
      <w:r w:rsidR="0014429B">
        <w:t xml:space="preserve"> </w:t>
      </w:r>
      <w:r w:rsidRPr="00D405CE">
        <w:t xml:space="preserve">сбрасываете ее. </w:t>
      </w:r>
      <w:r>
        <w:t>И</w:t>
      </w:r>
      <w:r w:rsidRPr="00D405CE">
        <w:t xml:space="preserve"> когда вы доберетесь до тысяч и так далее, мы </w:t>
      </w:r>
      <w:r w:rsidR="0014429B">
        <w:t>будем думать о таких четках-щётах</w:t>
      </w:r>
      <w:r w:rsidRPr="00D405CE">
        <w:t xml:space="preserve">. </w:t>
      </w:r>
      <w:r>
        <w:t>И</w:t>
      </w:r>
      <w:r w:rsidRPr="00D405CE">
        <w:t xml:space="preserve"> это один из аспектов работы с </w:t>
      </w:r>
      <w:r>
        <w:t>ч</w:t>
      </w:r>
      <w:r w:rsidR="00D643A9">
        <w:t>ё</w:t>
      </w:r>
      <w:r>
        <w:t>тками</w:t>
      </w:r>
      <w:r w:rsidRPr="00D405CE">
        <w:t>.</w:t>
      </w:r>
    </w:p>
    <w:p w14:paraId="0D6E1448" w14:textId="4013232E" w:rsidR="00D405CE" w:rsidRDefault="00D405CE" w:rsidP="00D405CE">
      <w:r>
        <w:t xml:space="preserve">Если вы устаете, </w:t>
      </w:r>
      <w:r w:rsidR="00D643A9">
        <w:t xml:space="preserve">и </w:t>
      </w:r>
      <w:r>
        <w:t xml:space="preserve">это может быть не удобно для всех, тогда можно поменять. Вы можете поставить это на другой палец. Вы можете перемещать из руки в руку. </w:t>
      </w:r>
      <w:r w:rsidR="00D643A9">
        <w:t>Не обязательно делать именно так,</w:t>
      </w:r>
      <w:r>
        <w:t xml:space="preserve"> но начинайте так </w:t>
      </w:r>
      <w:r w:rsidR="00D643A9">
        <w:t>как предзнаменование</w:t>
      </w:r>
      <w:r>
        <w:t>. Начинайте с четками на безымянном и большом пальце. Потом делайте как хотите.</w:t>
      </w:r>
    </w:p>
    <w:p w14:paraId="0284C3AC" w14:textId="1995BFEB" w:rsidR="00D405CE" w:rsidRDefault="00D405CE" w:rsidP="00D405CE">
      <w:r>
        <w:t xml:space="preserve">Важно </w:t>
      </w:r>
      <w:r w:rsidR="00D643A9">
        <w:t xml:space="preserve">изначально </w:t>
      </w:r>
      <w:r>
        <w:t xml:space="preserve">привыкнуть придерживаться произносить </w:t>
      </w:r>
      <w:r w:rsidR="00F15CEA">
        <w:t>слога четко. И это «Mikme tseway). Нужно слушать каждый слог, и поначалу</w:t>
      </w:r>
      <w:r w:rsidR="00D643A9">
        <w:t>,</w:t>
      </w:r>
      <w:r w:rsidR="00F15CEA">
        <w:t xml:space="preserve"> разумеется</w:t>
      </w:r>
      <w:r w:rsidR="00D643A9">
        <w:t>,</w:t>
      </w:r>
      <w:r w:rsidR="00F15CEA">
        <w:t xml:space="preserve"> это </w:t>
      </w:r>
      <w:r w:rsidR="00D643A9">
        <w:t xml:space="preserve">идет </w:t>
      </w:r>
      <w:r w:rsidR="00F15CEA">
        <w:t>медленно. Чем больше вы это делаете, тем быстрее это становится. Когда это начинает проговариваться быстро то нужно быть осторожными чтобы не размазывать слога, и чтобы они не сливались один с другим.</w:t>
      </w:r>
    </w:p>
    <w:p w14:paraId="31D8BB0B" w14:textId="17DB2B13" w:rsidR="00F15CEA" w:rsidRDefault="00D643A9" w:rsidP="00D405CE">
      <w:r w:rsidRPr="00D643A9">
        <w:rPr>
          <w:b/>
          <w:bCs/>
        </w:rPr>
        <w:t>Цель</w:t>
      </w:r>
      <w:r w:rsidR="00F15CEA" w:rsidRPr="00D643A9">
        <w:rPr>
          <w:b/>
          <w:bCs/>
        </w:rPr>
        <w:t xml:space="preserve"> ретрита мантры</w:t>
      </w:r>
      <w:r w:rsidR="00F15CEA">
        <w:t xml:space="preserve"> – сегодня мы больше войдем в часть очищения и мудрости. Это очень богато. У вас здесь </w:t>
      </w:r>
      <w:r>
        <w:t xml:space="preserve">в одной короткой молитве </w:t>
      </w:r>
      <w:r w:rsidR="00F15CEA">
        <w:t>есть целая практика. Это очень потрясающе. Уже до этих пор, то, что мы делали вчера это уже сам по себе</w:t>
      </w:r>
      <w:r w:rsidRPr="00D643A9">
        <w:t xml:space="preserve"> </w:t>
      </w:r>
      <w:r>
        <w:t>ретрит</w:t>
      </w:r>
      <w:r w:rsidR="00F15CEA">
        <w:t>, и сейчас мы дадим вам «еще ретрит», и цель этого</w:t>
      </w:r>
      <w:r>
        <w:t xml:space="preserve"> -</w:t>
      </w:r>
      <w:r w:rsidR="00F15CEA">
        <w:t xml:space="preserve"> </w:t>
      </w:r>
      <w:r w:rsidR="00F15CEA" w:rsidRPr="00D643A9">
        <w:rPr>
          <w:b/>
          <w:bCs/>
        </w:rPr>
        <w:t>очищение нашего сознания</w:t>
      </w:r>
      <w:r w:rsidRPr="00D643A9">
        <w:rPr>
          <w:b/>
          <w:bCs/>
        </w:rPr>
        <w:t>,</w:t>
      </w:r>
      <w:r w:rsidR="00F15CEA" w:rsidRPr="00D643A9">
        <w:rPr>
          <w:b/>
          <w:bCs/>
        </w:rPr>
        <w:t xml:space="preserve"> накопление большой добродетели, и раскрытие себя мудрости</w:t>
      </w:r>
      <w:r w:rsidR="00F15CEA">
        <w:t>.</w:t>
      </w:r>
    </w:p>
    <w:p w14:paraId="7B95D834" w14:textId="2F3236F7" w:rsidR="00F15CEA" w:rsidRDefault="00F15CEA" w:rsidP="00D405CE">
      <w:r>
        <w:t xml:space="preserve">Мы </w:t>
      </w:r>
      <w:r w:rsidR="00D643A9">
        <w:t xml:space="preserve">здесь, к примеру, </w:t>
      </w:r>
      <w:r>
        <w:t xml:space="preserve">не делаем напрямую медитацию на пустоту, но это </w:t>
      </w:r>
      <w:r w:rsidRPr="00F15CEA">
        <w:rPr>
          <w:i/>
          <w:iCs/>
        </w:rPr>
        <w:t>(нынешний ретрит)</w:t>
      </w:r>
      <w:r>
        <w:t xml:space="preserve"> подготавливает нас к хорошему пониманию пустоты, поэтому это ретрит который может предварять более глубокие ретриты цель которых более напрямую о пустоте, и если вы остаетесь длинный период на ретрите </w:t>
      </w:r>
      <w:proofErr w:type="gramStart"/>
      <w:r>
        <w:t>то разумеется</w:t>
      </w:r>
      <w:proofErr w:type="gramEnd"/>
      <w:r>
        <w:t xml:space="preserve"> сочетают </w:t>
      </w:r>
      <w:r w:rsidR="00D643A9">
        <w:t>и те и другие периоды</w:t>
      </w:r>
      <w:r>
        <w:t xml:space="preserve">. И для </w:t>
      </w:r>
      <w:proofErr w:type="gramStart"/>
      <w:r>
        <w:t>того</w:t>
      </w:r>
      <w:proofErr w:type="gramEnd"/>
      <w:r>
        <w:t xml:space="preserve"> чтобы это хорошо прошло нам нужно развит</w:t>
      </w:r>
      <w:r w:rsidR="00D643A9">
        <w:t>ь</w:t>
      </w:r>
      <w:r>
        <w:t xml:space="preserve"> эту дисциплину и дрессировку сознания потому, что оно захочет убежать, и возникнуть эмоции, и внимание будет отвлекаться, и так далее.</w:t>
      </w:r>
    </w:p>
    <w:p w14:paraId="69C70BCE" w14:textId="033DA1AD" w:rsidR="00F15CEA" w:rsidRDefault="00D643A9" w:rsidP="00D405CE">
      <w:r>
        <w:t>Вы начнете</w:t>
      </w:r>
      <w:r w:rsidR="00F15CEA">
        <w:t xml:space="preserve"> думать: «Что я оставила дома, и, что я не успела, и, что я забыла сказать?» И все эти вещи возникнут, и вы хотите вернуть себя и сохранить дисциплину на ретрите. Мы делаем это косвенно, но </w:t>
      </w:r>
      <w:r w:rsidR="00F15CEA" w:rsidRPr="00D643A9">
        <w:rPr>
          <w:b/>
          <w:bCs/>
        </w:rPr>
        <w:t>мы работаем с каналами</w:t>
      </w:r>
      <w:r w:rsidR="00F15CEA">
        <w:t xml:space="preserve">. </w:t>
      </w:r>
      <w:r w:rsidR="006158D2">
        <w:t xml:space="preserve">Йога работает с каналами косвенно. Пранаяма работает с каналами косвенно, и это работает с каналами косвенно, и это более сильная работа потому, что </w:t>
      </w:r>
      <w:proofErr w:type="gramStart"/>
      <w:r w:rsidR="006158D2">
        <w:t>энергия</w:t>
      </w:r>
      <w:proofErr w:type="gramEnd"/>
      <w:r w:rsidR="006158D2">
        <w:t xml:space="preserve"> которая проходит по каналам </w:t>
      </w:r>
      <w:r>
        <w:t xml:space="preserve">напрямую </w:t>
      </w:r>
      <w:r w:rsidR="006158D2">
        <w:t>связана с нашими мыслями.</w:t>
      </w:r>
    </w:p>
    <w:p w14:paraId="004CED65" w14:textId="052F129D" w:rsidR="006158D2" w:rsidRDefault="006158D2" w:rsidP="00D405CE">
      <w:r>
        <w:t xml:space="preserve">И вы помните? «Сем лунг джукпа чикпа». Произнесите: Sem </w:t>
      </w:r>
      <w:r w:rsidR="00D643A9">
        <w:t xml:space="preserve">Lung </w:t>
      </w:r>
      <w:r>
        <w:t>Jukpa chikpa. «</w:t>
      </w:r>
      <w:r w:rsidRPr="00F848DF">
        <w:rPr>
          <w:b/>
          <w:bCs/>
        </w:rPr>
        <w:t>Сознание и ветра всегда идут вместе</w:t>
      </w:r>
      <w:r>
        <w:t xml:space="preserve">». Всегда вместе, </w:t>
      </w:r>
      <w:proofErr w:type="gramStart"/>
      <w:r>
        <w:t>поэтому</w:t>
      </w:r>
      <w:proofErr w:type="gramEnd"/>
      <w:r>
        <w:t xml:space="preserve"> когда вы тренируете свое сознание чтобы оно привыкло к чистым мыслям, к мыслям любви, сострадания, благодарности – вся гуру йога может идти на очень высоких эмоциях, и это чудесно потому, что эта эмоция раскрывает сердце. Она работает для раскрытия сердечной чакры, и это позволяет мудрости </w:t>
      </w:r>
      <w:r w:rsidR="00F848DF">
        <w:t>войти</w:t>
      </w:r>
      <w:r>
        <w:t xml:space="preserve"> внутрь, </w:t>
      </w:r>
      <w:r w:rsidRPr="00F848DF">
        <w:rPr>
          <w:b/>
          <w:bCs/>
        </w:rPr>
        <w:t xml:space="preserve">поэтому </w:t>
      </w:r>
      <w:proofErr w:type="gramStart"/>
      <w:r w:rsidRPr="00F848DF">
        <w:rPr>
          <w:b/>
          <w:bCs/>
        </w:rPr>
        <w:t>гуру йога это</w:t>
      </w:r>
      <w:proofErr w:type="gramEnd"/>
      <w:r w:rsidRPr="00F848DF">
        <w:rPr>
          <w:b/>
          <w:bCs/>
        </w:rPr>
        <w:t xml:space="preserve"> самый сильный инструмент чтобы позволить мудрости войти внутрь</w:t>
      </w:r>
      <w:r>
        <w:t>. Вы очень сильно работаете с каналами. Йога также работает с каналами</w:t>
      </w:r>
      <w:proofErr w:type="gramStart"/>
      <w:r>
        <w:t>.</w:t>
      </w:r>
      <w:proofErr w:type="gramEnd"/>
      <w:r>
        <w:t xml:space="preserve"> И чудесно если можно сочетать эти вещи, делать и то и другое. Это причина для йоги тибетского сердца; она делает и то и другое;</w:t>
      </w:r>
    </w:p>
    <w:p w14:paraId="7B0B4D25" w14:textId="0CD33FC2" w:rsidR="006158D2" w:rsidRDefault="006158D2" w:rsidP="00D405CE">
      <w:r w:rsidRPr="00F848DF">
        <w:rPr>
          <w:b/>
          <w:bCs/>
        </w:rPr>
        <w:lastRenderedPageBreak/>
        <w:t>Геше Майкл</w:t>
      </w:r>
      <w:r>
        <w:t xml:space="preserve"> говорит, что работа с сознанием это 80%. Йога это 20%. Можно зайти очень-очень-очень далеко с этой работой. Очень-очень-очень, если вы регулярно тренируетесь, и из-за того, что у нас такая </w:t>
      </w:r>
      <w:r w:rsidR="00F848DF">
        <w:t>ц</w:t>
      </w:r>
      <w:r>
        <w:t xml:space="preserve">ель мы хотим все делать </w:t>
      </w:r>
      <w:r w:rsidR="00F848DF">
        <w:t>правильно</w:t>
      </w:r>
      <w:r>
        <w:t xml:space="preserve">. </w:t>
      </w:r>
      <w:r w:rsidRPr="00F848DF">
        <w:rPr>
          <w:b/>
          <w:bCs/>
        </w:rPr>
        <w:t>Кен Ринпоче</w:t>
      </w:r>
      <w:r>
        <w:t xml:space="preserve"> говорил: «Do it nicely! Nicely</w:t>
      </w:r>
      <w:r w:rsidR="00F848DF">
        <w:t>»</w:t>
      </w:r>
      <w:r w:rsidR="007715E8">
        <w:t xml:space="preserve">, поэтому все должно выполняться </w:t>
      </w:r>
      <w:r w:rsidR="00F848DF">
        <w:t>правильно,</w:t>
      </w:r>
      <w:r w:rsidR="007715E8">
        <w:t xml:space="preserve"> и поэтому у нас есть список «наказаний».</w:t>
      </w:r>
    </w:p>
    <w:p w14:paraId="216C1AC5" w14:textId="3B11CBEE" w:rsidR="007715E8" w:rsidRDefault="007715E8" w:rsidP="00D405CE">
      <w:r>
        <w:t xml:space="preserve">Список «наказаний» для </w:t>
      </w:r>
      <w:proofErr w:type="gramStart"/>
      <w:r>
        <w:t>того</w:t>
      </w:r>
      <w:proofErr w:type="gramEnd"/>
      <w:r>
        <w:t xml:space="preserve"> чтобы помочь нам выдрессировать наше сознание:</w:t>
      </w:r>
    </w:p>
    <w:p w14:paraId="34C94267" w14:textId="3D563964" w:rsidR="007715E8" w:rsidRDefault="007715E8" w:rsidP="007715E8">
      <w:pPr>
        <w:pStyle w:val="a3"/>
        <w:numPr>
          <w:ilvl w:val="0"/>
          <w:numId w:val="3"/>
        </w:numPr>
      </w:pPr>
      <w:r>
        <w:t>Если мы чихаем, мы снижаем баллы.</w:t>
      </w:r>
    </w:p>
    <w:p w14:paraId="2FE477C3" w14:textId="51549F68" w:rsidR="007715E8" w:rsidRDefault="007715E8" w:rsidP="007715E8">
      <w:pPr>
        <w:pStyle w:val="a3"/>
        <w:numPr>
          <w:ilvl w:val="0"/>
          <w:numId w:val="3"/>
        </w:numPr>
      </w:pPr>
      <w:r>
        <w:t xml:space="preserve">Если мы </w:t>
      </w:r>
      <w:r w:rsidR="00F848DF">
        <w:t>выдыхаем</w:t>
      </w:r>
      <w:r>
        <w:t xml:space="preserve"> носом мы снижаем баллы.</w:t>
      </w:r>
    </w:p>
    <w:p w14:paraId="44AC4DB2" w14:textId="0C9F9C49" w:rsidR="007715E8" w:rsidRDefault="007715E8" w:rsidP="007715E8">
      <w:pPr>
        <w:pStyle w:val="a3"/>
        <w:numPr>
          <w:ilvl w:val="0"/>
          <w:numId w:val="3"/>
        </w:numPr>
      </w:pPr>
      <w:r>
        <w:t>Если выходят газы записываем баллы.</w:t>
      </w:r>
    </w:p>
    <w:p w14:paraId="623B5696" w14:textId="56E152BD" w:rsidR="007715E8" w:rsidRDefault="007715E8" w:rsidP="007715E8">
      <w:pPr>
        <w:pStyle w:val="a3"/>
        <w:numPr>
          <w:ilvl w:val="0"/>
          <w:numId w:val="3"/>
        </w:numPr>
      </w:pPr>
      <w:r>
        <w:t>Если есть отрыжка, снижаем баллы.</w:t>
      </w:r>
    </w:p>
    <w:p w14:paraId="1D2FF72D" w14:textId="2D540D1D" w:rsidR="007715E8" w:rsidRDefault="007715E8" w:rsidP="007715E8">
      <w:pPr>
        <w:pStyle w:val="a3"/>
        <w:numPr>
          <w:ilvl w:val="0"/>
          <w:numId w:val="3"/>
        </w:numPr>
      </w:pPr>
      <w:r>
        <w:t>Если засыпа</w:t>
      </w:r>
      <w:r w:rsidR="00F848DF">
        <w:t>ем</w:t>
      </w:r>
      <w:r>
        <w:t xml:space="preserve"> снижаем баллы.</w:t>
      </w:r>
    </w:p>
    <w:p w14:paraId="4E296E65" w14:textId="52A8D2B7" w:rsidR="007715E8" w:rsidRDefault="007715E8" w:rsidP="007715E8">
      <w:pPr>
        <w:pStyle w:val="a3"/>
        <w:numPr>
          <w:ilvl w:val="0"/>
          <w:numId w:val="3"/>
        </w:numPr>
      </w:pPr>
      <w:r>
        <w:t>Если внимание отвлекается и приходит другая мысль, когда ро</w:t>
      </w:r>
      <w:r w:rsidR="00F848DF">
        <w:t>т</w:t>
      </w:r>
      <w:r>
        <w:t xml:space="preserve"> да произносит, но вы не там, то также за это снижают баллы.</w:t>
      </w:r>
    </w:p>
    <w:p w14:paraId="19A280D9" w14:textId="0F7C9E64" w:rsidR="007715E8" w:rsidRDefault="007715E8" w:rsidP="007715E8">
      <w:r>
        <w:t xml:space="preserve">Это облегчает, ок? </w:t>
      </w:r>
      <w:r w:rsidR="00F848DF">
        <w:t xml:space="preserve">Это </w:t>
      </w:r>
      <w:r>
        <w:t xml:space="preserve">для </w:t>
      </w:r>
      <w:proofErr w:type="gramStart"/>
      <w:r>
        <w:t>того</w:t>
      </w:r>
      <w:proofErr w:type="gramEnd"/>
      <w:r>
        <w:t xml:space="preserve"> чтобы помочь выдрессировать наше сознание: «Вернись сюда! Вернись сюда!»</w:t>
      </w:r>
    </w:p>
    <w:p w14:paraId="216B9E03" w14:textId="0D48C1AF" w:rsidR="007715E8" w:rsidRDefault="007715E8" w:rsidP="007715E8">
      <w:r>
        <w:t xml:space="preserve">У меня здесь есть частичный список. Я не нашла всех «наказаний», и вы можете </w:t>
      </w:r>
      <w:r w:rsidR="00F848DF">
        <w:t>делать это уже сейчас</w:t>
      </w:r>
      <w:r>
        <w:t>:</w:t>
      </w:r>
    </w:p>
    <w:p w14:paraId="5CE1EF5D" w14:textId="47F4C8C8" w:rsidR="007715E8" w:rsidRDefault="007715E8" w:rsidP="007715E8">
      <w:pPr>
        <w:pStyle w:val="a3"/>
        <w:numPr>
          <w:ilvl w:val="0"/>
          <w:numId w:val="4"/>
        </w:numPr>
      </w:pPr>
      <w:r>
        <w:t xml:space="preserve">Каждый </w:t>
      </w:r>
      <w:proofErr w:type="gramStart"/>
      <w:r>
        <w:t>раз</w:t>
      </w:r>
      <w:proofErr w:type="gramEnd"/>
      <w:r>
        <w:t xml:space="preserve"> когда плюют или </w:t>
      </w:r>
      <w:r w:rsidR="00F848DF">
        <w:t>выдыхают</w:t>
      </w:r>
      <w:r>
        <w:t>, или чихают, спускают 10 баллов.</w:t>
      </w:r>
    </w:p>
    <w:p w14:paraId="4E70CEA0" w14:textId="22F4EE54" w:rsidR="007715E8" w:rsidRDefault="007715E8" w:rsidP="007715E8">
      <w:pPr>
        <w:pStyle w:val="a3"/>
        <w:numPr>
          <w:ilvl w:val="0"/>
          <w:numId w:val="4"/>
        </w:numPr>
      </w:pPr>
      <w:r>
        <w:t xml:space="preserve">Каждый </w:t>
      </w:r>
      <w:proofErr w:type="gramStart"/>
      <w:r>
        <w:t>раз</w:t>
      </w:r>
      <w:proofErr w:type="gramEnd"/>
      <w:r>
        <w:t xml:space="preserve"> когда ваше внимание отвлеклось, 15 баллов.</w:t>
      </w:r>
    </w:p>
    <w:p w14:paraId="661A24E4" w14:textId="1DB2BEFF" w:rsidR="007715E8" w:rsidRDefault="007715E8" w:rsidP="007715E8">
      <w:pPr>
        <w:pStyle w:val="a3"/>
        <w:numPr>
          <w:ilvl w:val="0"/>
          <w:numId w:val="4"/>
        </w:numPr>
      </w:pPr>
      <w:r>
        <w:t>Если вы заснули 15 баллов.</w:t>
      </w:r>
    </w:p>
    <w:p w14:paraId="6D55FB33" w14:textId="2967DF63" w:rsidR="007715E8" w:rsidRDefault="007715E8" w:rsidP="007715E8">
      <w:pPr>
        <w:pStyle w:val="a3"/>
        <w:numPr>
          <w:ilvl w:val="0"/>
          <w:numId w:val="4"/>
        </w:numPr>
      </w:pPr>
      <w:r>
        <w:t>Если вышли газы 7 баллов.</w:t>
      </w:r>
    </w:p>
    <w:p w14:paraId="10F1AEC3" w14:textId="64A809E4" w:rsidR="007715E8" w:rsidRDefault="007715E8" w:rsidP="007715E8">
      <w:r>
        <w:t>Все должно быть прозрачным, и это не то, что кто-то приходит и наказывает вас. Это вы тренируете свое сознание.</w:t>
      </w:r>
    </w:p>
    <w:p w14:paraId="1D9060BF" w14:textId="3C6F31BD" w:rsidR="007715E8" w:rsidRDefault="007715E8" w:rsidP="007715E8">
      <w:r>
        <w:t xml:space="preserve">И во время медитации вы делаете визуализацию, верно? И мы сегодня и завтра добавим еще много визуализаций, и у вас будет </w:t>
      </w:r>
      <w:proofErr w:type="gramStart"/>
      <w:r>
        <w:t>клад</w:t>
      </w:r>
      <w:r w:rsidR="00F848DF">
        <w:t>езь</w:t>
      </w:r>
      <w:r>
        <w:t xml:space="preserve"> инструментов</w:t>
      </w:r>
      <w:proofErr w:type="gramEnd"/>
      <w:r>
        <w:t xml:space="preserve"> которые </w:t>
      </w:r>
      <w:r w:rsidR="00F848DF">
        <w:t xml:space="preserve">потом </w:t>
      </w:r>
      <w:r>
        <w:t>вы сможете использовать на ретритах. Здесь вы не совсем сможете все это практиковать.</w:t>
      </w:r>
    </w:p>
    <w:p w14:paraId="259B4083" w14:textId="168DBB52" w:rsidR="007715E8" w:rsidRPr="00F848DF" w:rsidRDefault="007715E8" w:rsidP="007715E8">
      <w:pPr>
        <w:rPr>
          <w:b/>
          <w:bCs/>
        </w:rPr>
      </w:pPr>
      <w:r w:rsidRPr="00F848DF">
        <w:rPr>
          <w:b/>
          <w:bCs/>
        </w:rPr>
        <w:t>(Сделать визуализацию живой)</w:t>
      </w:r>
    </w:p>
    <w:p w14:paraId="5657F94D" w14:textId="0DB63998" w:rsidR="007715E8" w:rsidRDefault="00FC21CE" w:rsidP="007715E8">
      <w:r>
        <w:t>Важно, чтобы в вашей визуализации была жизнь. В этих визуализациях есть движение. Это не статическая медитация</w:t>
      </w:r>
      <w:r w:rsidR="00F848DF">
        <w:t>. Е</w:t>
      </w:r>
      <w:r>
        <w:t>сли вы видите ламу или Чже Цонгкапу вы не видите танку. Вы не видите двухмерное изображение. Вы видите живую личность. Живой образ с теплом тела, с краской на щеках, с запахом тела, с движениями глаз, с выражением глаз. Это важно. Это живой образ. Также и с Майтрейей, также и с его учениками если вы представляете их. Это важно.</w:t>
      </w:r>
    </w:p>
    <w:p w14:paraId="34DBAB54" w14:textId="17F4DF8C" w:rsidR="00FC21CE" w:rsidRDefault="00FC21CE" w:rsidP="007715E8">
      <w:r>
        <w:t xml:space="preserve">Итак, мы начнем. У каждого есть </w:t>
      </w:r>
      <w:proofErr w:type="gramStart"/>
      <w:r>
        <w:t>лист бумаги</w:t>
      </w:r>
      <w:proofErr w:type="gramEnd"/>
      <w:r>
        <w:t xml:space="preserve"> и ручка чтобы потом записать ваши метки, и каждый должен держать в руке четки. И мы начнем без четок, </w:t>
      </w:r>
      <w:r w:rsidR="00C40437">
        <w:t>а</w:t>
      </w:r>
      <w:r>
        <w:t xml:space="preserve"> потом в них</w:t>
      </w:r>
      <w:r w:rsidR="00C40437" w:rsidRPr="00C40437">
        <w:t xml:space="preserve"> </w:t>
      </w:r>
      <w:r w:rsidR="00C40437">
        <w:t>войдем</w:t>
      </w:r>
      <w:r>
        <w:t>.</w:t>
      </w:r>
    </w:p>
    <w:p w14:paraId="77B97D32" w14:textId="758794BF" w:rsidR="00FC21CE" w:rsidRPr="00C40437" w:rsidRDefault="00FC21CE" w:rsidP="007715E8">
      <w:pPr>
        <w:rPr>
          <w:b/>
          <w:bCs/>
        </w:rPr>
      </w:pPr>
      <w:r w:rsidRPr="00C40437">
        <w:rPr>
          <w:b/>
          <w:bCs/>
        </w:rPr>
        <w:t>(Медитация семи этапо</w:t>
      </w:r>
      <w:r w:rsidR="00C40437">
        <w:rPr>
          <w:b/>
          <w:bCs/>
        </w:rPr>
        <w:t>в</w:t>
      </w:r>
      <w:r w:rsidRPr="00C40437">
        <w:rPr>
          <w:b/>
          <w:bCs/>
        </w:rPr>
        <w:t xml:space="preserve"> и изучение мантры</w:t>
      </w:r>
      <w:r w:rsidR="00C40437" w:rsidRPr="00C40437">
        <w:rPr>
          <w:b/>
          <w:bCs/>
        </w:rPr>
        <w:t xml:space="preserve"> </w:t>
      </w:r>
      <w:r w:rsidR="00C40437" w:rsidRPr="00C40437">
        <w:rPr>
          <w:b/>
          <w:bCs/>
        </w:rPr>
        <w:t>наизусть</w:t>
      </w:r>
      <w:r w:rsidRPr="00C40437">
        <w:rPr>
          <w:b/>
          <w:bCs/>
        </w:rPr>
        <w:t>)</w:t>
      </w:r>
    </w:p>
    <w:p w14:paraId="432109C1" w14:textId="6D6258DF" w:rsidR="00FC21CE" w:rsidRDefault="00FC21CE" w:rsidP="007715E8">
      <w:r>
        <w:t>Обратите внимание на то</w:t>
      </w:r>
      <w:r w:rsidR="00C40437">
        <w:t>,</w:t>
      </w:r>
      <w:r>
        <w:t xml:space="preserve"> чтобы спина была прямой. Это очень важно. Это очень важно. Если на протяжении медитации вы замечаете, что вы осели, что часто со мной случается, то постепенно, медленно-медленно выпрямитесь. Не быстрым движением, а очень медленно потому, что вы не хотите привести в смятение ваши ветра, поэтому нужно выпрямляться очень медленно.</w:t>
      </w:r>
    </w:p>
    <w:p w14:paraId="1546DF12" w14:textId="1E8DD5B8" w:rsidR="00FC21CE" w:rsidRDefault="00FC21CE" w:rsidP="007715E8">
      <w:r>
        <w:lastRenderedPageBreak/>
        <w:t>Обратите внимание на положение подбородка, чтобы он не был слишком приподнят, или слишком опущен. У каждого из нас есть предпочтения. Часть из нас</w:t>
      </w:r>
      <w:r w:rsidR="00C40437">
        <w:t>,</w:t>
      </w:r>
      <w:r>
        <w:t xml:space="preserve"> и я среди них сидят со слишком приподнятым подбородком, а часть со слишком опущенной головой, и нужно научиться обращать внимание на положение и сохранять </w:t>
      </w:r>
      <w:r w:rsidR="00C40437">
        <w:t>подбородок</w:t>
      </w:r>
      <w:r>
        <w:t xml:space="preserve"> под прямым углом.</w:t>
      </w:r>
    </w:p>
    <w:p w14:paraId="5F51ACE4" w14:textId="697BC9E5" w:rsidR="00FC21CE" w:rsidRDefault="00FC21CE" w:rsidP="007715E8">
      <w:r>
        <w:t>Плечи на одном уровне.</w:t>
      </w:r>
    </w:p>
    <w:p w14:paraId="4CFD4C34" w14:textId="3084E073" w:rsidR="00FC21CE" w:rsidRDefault="00FC21CE" w:rsidP="007715E8">
      <w:r>
        <w:t>Руки лежат на коленях, правая на левой. Большие пальцы слегка соприкасаются.</w:t>
      </w:r>
    </w:p>
    <w:p w14:paraId="74A36DE5" w14:textId="6292E386" w:rsidR="00895FA9" w:rsidRDefault="00895FA9" w:rsidP="007715E8">
      <w:r>
        <w:t>Лицо расслаблено.</w:t>
      </w:r>
    </w:p>
    <w:p w14:paraId="382F6D16" w14:textId="424CC225" w:rsidR="00895FA9" w:rsidRDefault="00895FA9" w:rsidP="007715E8">
      <w:r>
        <w:t>Глаза могут быть закрыты, но если вы испытываете сонливость</w:t>
      </w:r>
      <w:r w:rsidR="00C40437">
        <w:t>,</w:t>
      </w:r>
      <w:r>
        <w:t xml:space="preserve"> то оставьте маленькую щелочку света.</w:t>
      </w:r>
    </w:p>
    <w:p w14:paraId="78674E32" w14:textId="22318B1E" w:rsidR="00895FA9" w:rsidRDefault="00895FA9" w:rsidP="007715E8">
      <w:r>
        <w:t>Язык слегка касается верхних зубо</w:t>
      </w:r>
      <w:r w:rsidR="00C40437">
        <w:t>в</w:t>
      </w:r>
      <w:r>
        <w:t xml:space="preserve"> и десен.</w:t>
      </w:r>
    </w:p>
    <w:p w14:paraId="27E6A27D" w14:textId="74C62327" w:rsidR="00895FA9" w:rsidRDefault="00895FA9" w:rsidP="007715E8">
      <w:r>
        <w:t>На ретритах на которых произносят много мантр губы пересыхают, и хорошо смазать их каким-то кремом.</w:t>
      </w:r>
    </w:p>
    <w:p w14:paraId="703F77FD" w14:textId="0ED488DF" w:rsidR="00895FA9" w:rsidRDefault="00895FA9" w:rsidP="007715E8">
      <w:r>
        <w:t>Сейчас сфокусируйтесь на дыхании. Обратите внимание на вхождение воздуха внутрь и наружу.</w:t>
      </w:r>
    </w:p>
    <w:p w14:paraId="0A938345" w14:textId="181348A5" w:rsidR="00895FA9" w:rsidRDefault="00895FA9" w:rsidP="007715E8">
      <w:r>
        <w:t>Попытайтесь сосчитать десять дыханий и счет всегда начинается с выдоха.</w:t>
      </w:r>
    </w:p>
    <w:p w14:paraId="36D69AD0" w14:textId="72AA6FF1" w:rsidR="00895FA9" w:rsidRDefault="00895FA9" w:rsidP="007715E8">
      <w:r>
        <w:t>Если вы сбились со счета, начните сначала.</w:t>
      </w:r>
    </w:p>
    <w:p w14:paraId="0F956212" w14:textId="196539AC" w:rsidR="00895FA9" w:rsidRPr="00C40437" w:rsidRDefault="00895FA9" w:rsidP="00895FA9">
      <w:pPr>
        <w:pStyle w:val="a3"/>
        <w:numPr>
          <w:ilvl w:val="0"/>
          <w:numId w:val="5"/>
        </w:numPr>
        <w:rPr>
          <w:b/>
          <w:bCs/>
        </w:rPr>
      </w:pPr>
      <w:r w:rsidRPr="00C40437">
        <w:rPr>
          <w:b/>
          <w:bCs/>
        </w:rPr>
        <w:t>Первый этап – при</w:t>
      </w:r>
      <w:r w:rsidR="00C40437" w:rsidRPr="00C40437">
        <w:rPr>
          <w:b/>
          <w:bCs/>
        </w:rPr>
        <w:t>нятие</w:t>
      </w:r>
      <w:r w:rsidRPr="00C40437">
        <w:rPr>
          <w:b/>
          <w:bCs/>
        </w:rPr>
        <w:t xml:space="preserve"> прибежищ</w:t>
      </w:r>
      <w:r w:rsidR="00C40437" w:rsidRPr="00C40437">
        <w:rPr>
          <w:b/>
          <w:bCs/>
        </w:rPr>
        <w:t>а</w:t>
      </w:r>
      <w:r w:rsidRPr="00C40437">
        <w:rPr>
          <w:b/>
          <w:bCs/>
        </w:rPr>
        <w:t>.</w:t>
      </w:r>
    </w:p>
    <w:p w14:paraId="206213EB" w14:textId="13682797" w:rsidR="00895FA9" w:rsidRDefault="00895FA9" w:rsidP="00895FA9">
      <w:r w:rsidRPr="00C40437">
        <w:rPr>
          <w:b/>
          <w:bCs/>
        </w:rPr>
        <w:t xml:space="preserve">Мы вспоминаем чудеса которые </w:t>
      </w:r>
      <w:r w:rsidR="00C40437">
        <w:rPr>
          <w:b/>
          <w:bCs/>
        </w:rPr>
        <w:t>символизирует</w:t>
      </w:r>
      <w:r w:rsidRPr="00C40437">
        <w:rPr>
          <w:b/>
          <w:bCs/>
        </w:rPr>
        <w:t xml:space="preserve"> Чже Цонгкапа</w:t>
      </w:r>
      <w:r>
        <w:t>; его высшую любовь безусловно любящую всех существ,</w:t>
      </w:r>
      <w:r w:rsidR="00C40437">
        <w:t xml:space="preserve"> </w:t>
      </w:r>
      <w:r>
        <w:t>понимая при этом их пустоту, их потенциал прийти к абсолютному счастью</w:t>
      </w:r>
      <w:r w:rsidR="00C40437">
        <w:t>, л</w:t>
      </w:r>
      <w:r>
        <w:t>юбовь</w:t>
      </w:r>
      <w:r w:rsidR="00C40437">
        <w:t>,</w:t>
      </w:r>
      <w:r>
        <w:t xml:space="preserve"> которая стремится принести им абсолютное счастье.</w:t>
      </w:r>
    </w:p>
    <w:p w14:paraId="7F09D1CA" w14:textId="7161E700" w:rsidR="00895FA9" w:rsidRDefault="00895FA9" w:rsidP="00895FA9">
      <w:r>
        <w:t xml:space="preserve">Мы помним его мудрость, мудрость понимающую пустоту. </w:t>
      </w:r>
      <w:proofErr w:type="gramStart"/>
      <w:r>
        <w:t>Сознание</w:t>
      </w:r>
      <w:proofErr w:type="gramEnd"/>
      <w:r>
        <w:t xml:space="preserve"> обладающее всезнанием. </w:t>
      </w:r>
      <w:proofErr w:type="gramStart"/>
      <w:r>
        <w:t>Сознание</w:t>
      </w:r>
      <w:proofErr w:type="gramEnd"/>
      <w:r>
        <w:t xml:space="preserve"> в котором больше нет никаких препятствий, никаких ментальных омрачений, ничего, что омрачает ясность знания.</w:t>
      </w:r>
    </w:p>
    <w:p w14:paraId="53E7E8A7" w14:textId="52087B9F" w:rsidR="00895FA9" w:rsidRDefault="00895FA9" w:rsidP="00895FA9">
      <w:r>
        <w:t>Мы помним способность ламы действовать и устранять все темные силы с помощью мудрости</w:t>
      </w:r>
      <w:r w:rsidR="00C40437">
        <w:t xml:space="preserve">, </w:t>
      </w:r>
      <w:r>
        <w:t xml:space="preserve">любви, и </w:t>
      </w:r>
      <w:proofErr w:type="gramStart"/>
      <w:r>
        <w:t>учения</w:t>
      </w:r>
      <w:proofErr w:type="gramEnd"/>
      <w:r>
        <w:t xml:space="preserve"> которое он нам дает, и мы принимаем прибежище в этих качествах ламы, и в один из дней когда они разовьются в нас полным образом мы также станем объектом для прибежища.</w:t>
      </w:r>
    </w:p>
    <w:p w14:paraId="0CC2FC45" w14:textId="4827E88E" w:rsidR="00895FA9" w:rsidRPr="00C40437" w:rsidRDefault="00895FA9" w:rsidP="00895FA9">
      <w:pPr>
        <w:pStyle w:val="a3"/>
        <w:numPr>
          <w:ilvl w:val="0"/>
          <w:numId w:val="5"/>
        </w:numPr>
        <w:rPr>
          <w:b/>
          <w:bCs/>
        </w:rPr>
      </w:pPr>
      <w:r w:rsidRPr="00C40437">
        <w:rPr>
          <w:b/>
          <w:bCs/>
        </w:rPr>
        <w:t>Второй этап – мы создаем мотивацию бодхичитты.</w:t>
      </w:r>
    </w:p>
    <w:p w14:paraId="3E11648E" w14:textId="6CB4338B" w:rsidR="00895FA9" w:rsidRDefault="00895FA9" w:rsidP="00895FA9">
      <w:r>
        <w:t xml:space="preserve">Мы создаем стремление развить в наших сердцах эту большую любовь и большое сострадание, </w:t>
      </w:r>
      <w:proofErr w:type="gramStart"/>
      <w:r>
        <w:t>большую мудрость</w:t>
      </w:r>
      <w:proofErr w:type="gramEnd"/>
      <w:r>
        <w:t xml:space="preserve"> которая способна помощь всем существам.</w:t>
      </w:r>
    </w:p>
    <w:p w14:paraId="582A52B5" w14:textId="2A7B648B" w:rsidR="00895FA9" w:rsidRDefault="00895FA9" w:rsidP="00895FA9">
      <w:r>
        <w:t xml:space="preserve">На этом этапе хорошо делать это </w:t>
      </w:r>
      <w:r w:rsidR="00B94E4E">
        <w:t xml:space="preserve">на чем-то конкретном. Подумайте </w:t>
      </w:r>
      <w:proofErr w:type="gramStart"/>
      <w:r w:rsidR="00B94E4E">
        <w:t>об определенном человеке</w:t>
      </w:r>
      <w:proofErr w:type="gramEnd"/>
      <w:r w:rsidR="00B94E4E">
        <w:t xml:space="preserve"> с которым вы знакомы, о ч</w:t>
      </w:r>
      <w:r w:rsidR="00C40437">
        <w:t>ь</w:t>
      </w:r>
      <w:r w:rsidR="00B94E4E">
        <w:t>ем страдании вы знаете, и создайте намерение или стремление, и желание быть способными им помочь абсолютным образом; устранить из них страдания от нынешнего положения и от любых страданий вообще.</w:t>
      </w:r>
    </w:p>
    <w:p w14:paraId="3EF0D509" w14:textId="37629361" w:rsidR="00B94E4E" w:rsidRPr="00C40437" w:rsidRDefault="00B94E4E" w:rsidP="00B94E4E">
      <w:pPr>
        <w:pStyle w:val="a3"/>
        <w:numPr>
          <w:ilvl w:val="0"/>
          <w:numId w:val="5"/>
        </w:numPr>
        <w:rPr>
          <w:b/>
          <w:bCs/>
        </w:rPr>
      </w:pPr>
      <w:r w:rsidRPr="00C40437">
        <w:rPr>
          <w:b/>
          <w:bCs/>
        </w:rPr>
        <w:t>Третий этап – приглашение ламы и создание поля добродетели</w:t>
      </w:r>
    </w:p>
    <w:p w14:paraId="5BBCB1A6" w14:textId="5FE42652" w:rsidR="00B94E4E" w:rsidRDefault="00B94E4E" w:rsidP="00B94E4E">
      <w:r>
        <w:t xml:space="preserve">Из этой мотивации пригласите к себе </w:t>
      </w:r>
      <w:r w:rsidRPr="00C40437">
        <w:rPr>
          <w:b/>
          <w:bCs/>
        </w:rPr>
        <w:t>Чже Цонгкапу который представляет вашего ламу</w:t>
      </w:r>
      <w:r>
        <w:t>. Чже Цонгкапа является просветленной личностью. Он один с буддами, со всеми буддами. Это всезнающее сознание будд – дхармакайя</w:t>
      </w:r>
      <w:r w:rsidR="00C40437">
        <w:t xml:space="preserve"> </w:t>
      </w:r>
      <w:r>
        <w:t>может появляться перед каждым человек</w:t>
      </w:r>
      <w:r w:rsidR="00C40437">
        <w:t>ом</w:t>
      </w:r>
      <w:r>
        <w:t xml:space="preserve"> </w:t>
      </w:r>
      <w:proofErr w:type="gramStart"/>
      <w:r>
        <w:t xml:space="preserve">в том </w:t>
      </w:r>
      <w:r>
        <w:lastRenderedPageBreak/>
        <w:t>образе</w:t>
      </w:r>
      <w:proofErr w:type="gramEnd"/>
      <w:r>
        <w:t xml:space="preserve"> в котором нужно этому человеку. Оно не только может появляться – оно также появляется потому, что оно полно сострадания. Оно не оставляет нас.</w:t>
      </w:r>
    </w:p>
    <w:p w14:paraId="0C5889D9" w14:textId="6162462B" w:rsidR="00B94E4E" w:rsidRDefault="00B94E4E" w:rsidP="00B94E4E">
      <w:r>
        <w:t xml:space="preserve">Этот наш учитель сопровождал нас много-много эпох, все время кружил вокруг нас кругами и только и ждал момента чтобы мы </w:t>
      </w:r>
      <w:r w:rsidR="00C40437">
        <w:t>позволили</w:t>
      </w:r>
      <w:r>
        <w:t xml:space="preserve"> ему или ей нас тренировать.</w:t>
      </w:r>
    </w:p>
    <w:p w14:paraId="2BEC8A84" w14:textId="510E2D2B" w:rsidR="00B94E4E" w:rsidRDefault="00B94E4E" w:rsidP="00B94E4E">
      <w:r>
        <w:t>Итак, пригласите вашего учителя. Увидьте их сидящими в воздухе перед вами.</w:t>
      </w:r>
    </w:p>
    <w:p w14:paraId="27E7A2BD" w14:textId="6215BB04" w:rsidR="00B94E4E" w:rsidRDefault="00B94E4E" w:rsidP="00B94E4E">
      <w:r>
        <w:t xml:space="preserve">Сделайте их красивыми внешне, имеющими чудесные качества, и увидьте </w:t>
      </w:r>
      <w:proofErr w:type="gramStart"/>
      <w:r>
        <w:t>их глаза</w:t>
      </w:r>
      <w:proofErr w:type="gramEnd"/>
      <w:r>
        <w:t xml:space="preserve"> смотрящие в вас с большой любовью, и они рады быть с вами.</w:t>
      </w:r>
    </w:p>
    <w:p w14:paraId="76B47519" w14:textId="6F423F7B" w:rsidR="00B94E4E" w:rsidRDefault="00B94E4E" w:rsidP="00B94E4E">
      <w:r>
        <w:t>Попросите их оставаться здесь перед вами до тех пор</w:t>
      </w:r>
      <w:r w:rsidR="00A018D9">
        <w:t>,</w:t>
      </w:r>
      <w:r>
        <w:t xml:space="preserve"> пока они вам нужны, чтобы вы сумели через них накопить большую добродетель.</w:t>
      </w:r>
    </w:p>
    <w:p w14:paraId="22B5993C" w14:textId="5B8A3437" w:rsidR="00B94E4E" w:rsidRDefault="00B94E4E" w:rsidP="00B94E4E">
      <w:pPr>
        <w:pStyle w:val="a3"/>
        <w:numPr>
          <w:ilvl w:val="0"/>
          <w:numId w:val="5"/>
        </w:numPr>
      </w:pPr>
      <w:r w:rsidRPr="00A018D9">
        <w:rPr>
          <w:b/>
          <w:bCs/>
        </w:rPr>
        <w:t xml:space="preserve">Четвертый этап – ментальное преклонение </w:t>
      </w:r>
      <w:r w:rsidRPr="00754067">
        <w:rPr>
          <w:i/>
          <w:iCs/>
        </w:rPr>
        <w:t>(здесь начинают семь предварительных этапов</w:t>
      </w:r>
      <w:r w:rsidR="00A018D9">
        <w:rPr>
          <w:i/>
          <w:iCs/>
        </w:rPr>
        <w:t>,</w:t>
      </w:r>
      <w:r w:rsidRPr="00754067">
        <w:rPr>
          <w:i/>
          <w:iCs/>
        </w:rPr>
        <w:t xml:space="preserve"> которые мы делаем в начале каждой медитации)</w:t>
      </w:r>
      <w:r>
        <w:t>.</w:t>
      </w:r>
    </w:p>
    <w:p w14:paraId="50D6A9DD" w14:textId="08B20CF6" w:rsidR="00B94E4E" w:rsidRDefault="00B94E4E" w:rsidP="00B94E4E">
      <w:r>
        <w:t>Сфокусируйтесь на одном из их высших качеств и восхититесь им в своих сердцах.</w:t>
      </w:r>
    </w:p>
    <w:p w14:paraId="31A7E666" w14:textId="7BD4E9E6" w:rsidR="00B94E4E" w:rsidRPr="00A018D9" w:rsidRDefault="00B94E4E" w:rsidP="00B94E4E">
      <w:pPr>
        <w:pStyle w:val="a3"/>
        <w:numPr>
          <w:ilvl w:val="0"/>
          <w:numId w:val="5"/>
        </w:numPr>
        <w:rPr>
          <w:b/>
          <w:bCs/>
        </w:rPr>
      </w:pPr>
      <w:r w:rsidRPr="00A018D9">
        <w:rPr>
          <w:b/>
          <w:bCs/>
        </w:rPr>
        <w:t>Пятый этап – подношение</w:t>
      </w:r>
    </w:p>
    <w:p w14:paraId="235D583B" w14:textId="3B92A81A" w:rsidR="00B94E4E" w:rsidRDefault="00A018D9" w:rsidP="00B94E4E">
      <w:r>
        <w:t>И п</w:t>
      </w:r>
      <w:r w:rsidR="00754067">
        <w:t>однесите им подношение. Это может быть что-то, что доставляет наслаждение их органам чувств; может быть еда или музыка, или какие-то благовония, или цветы, или красивые предметы, или красивый закат, и это может быть ваша практика.</w:t>
      </w:r>
    </w:p>
    <w:p w14:paraId="6E69A62B" w14:textId="0E559352" w:rsidR="00754067" w:rsidRDefault="00754067" w:rsidP="00B94E4E">
      <w:r>
        <w:t xml:space="preserve">В любом случае поднесите это красиво, что бы это ни было. Украсьте это; вы можете положить это в красивую коробочку, украсить снаружи, красиво упаковать в </w:t>
      </w:r>
      <w:r w:rsidR="00A018D9">
        <w:t xml:space="preserve">своем </w:t>
      </w:r>
      <w:r>
        <w:t>воображении, и поднести ламе.</w:t>
      </w:r>
    </w:p>
    <w:p w14:paraId="7B1A1EF7" w14:textId="1C73B54E" w:rsidR="00754067" w:rsidRDefault="00754067" w:rsidP="00B94E4E">
      <w:r>
        <w:t xml:space="preserve">И увидьте их </w:t>
      </w:r>
      <w:r w:rsidR="00A018D9">
        <w:t>переполняющимися</w:t>
      </w:r>
      <w:r>
        <w:t xml:space="preserve"> радостью и наслаждением от вашего даяния и радующимися вашему подарку, и в особенности если это ваша практика. Таким образом, вы буквально исполняете их заветное желание.</w:t>
      </w:r>
    </w:p>
    <w:p w14:paraId="08239DE5" w14:textId="461CDD07" w:rsidR="00754067" w:rsidRPr="00A018D9" w:rsidRDefault="00754067" w:rsidP="00754067">
      <w:pPr>
        <w:pStyle w:val="a3"/>
        <w:numPr>
          <w:ilvl w:val="0"/>
          <w:numId w:val="5"/>
        </w:numPr>
        <w:rPr>
          <w:b/>
          <w:bCs/>
        </w:rPr>
      </w:pPr>
      <w:r w:rsidRPr="00A018D9">
        <w:rPr>
          <w:b/>
          <w:bCs/>
        </w:rPr>
        <w:t>Шестой этап – раскаяние</w:t>
      </w:r>
    </w:p>
    <w:p w14:paraId="7ABA8507" w14:textId="2DCF45D7" w:rsidR="00754067" w:rsidRDefault="00754067" w:rsidP="00A018D9">
      <w:r>
        <w:t>Сейчас вспомните или есть что-то, что отягощает вашу совесть в последние часы. Или есть что-то, что вы помните? Может быть</w:t>
      </w:r>
      <w:r w:rsidR="00A018D9">
        <w:t>,</w:t>
      </w:r>
      <w:r>
        <w:t xml:space="preserve"> </w:t>
      </w:r>
      <w:proofErr w:type="gramStart"/>
      <w:r>
        <w:t>какая-то не очень чистая мысль</w:t>
      </w:r>
      <w:proofErr w:type="gramEnd"/>
      <w:r>
        <w:t xml:space="preserve"> которая у вас появилась, рас</w:t>
      </w:r>
      <w:r w:rsidR="00A018D9">
        <w:t>с</w:t>
      </w:r>
      <w:r>
        <w:t>кажите о ней ламе который перед вами, и устраните ее с вашего пути.</w:t>
      </w:r>
    </w:p>
    <w:p w14:paraId="77274448" w14:textId="77777777" w:rsidR="00754067" w:rsidRPr="00A018D9" w:rsidRDefault="00754067" w:rsidP="00754067">
      <w:pPr>
        <w:pStyle w:val="a3"/>
        <w:numPr>
          <w:ilvl w:val="0"/>
          <w:numId w:val="5"/>
        </w:numPr>
        <w:rPr>
          <w:b/>
          <w:bCs/>
        </w:rPr>
      </w:pPr>
      <w:r w:rsidRPr="00A018D9">
        <w:rPr>
          <w:b/>
          <w:bCs/>
        </w:rPr>
        <w:t>Седьмой этап – радость о добродетельных делах</w:t>
      </w:r>
    </w:p>
    <w:p w14:paraId="4D151CCF" w14:textId="39C243C4" w:rsidR="00754067" w:rsidRDefault="00754067" w:rsidP="00754067">
      <w:r>
        <w:t xml:space="preserve">И сейчас вспомните </w:t>
      </w:r>
      <w:proofErr w:type="gramStart"/>
      <w:r>
        <w:t>чудесные действия</w:t>
      </w:r>
      <w:proofErr w:type="gramEnd"/>
      <w:r>
        <w:t xml:space="preserve"> которые Чже Цонгкапа делает в мире. Делал в мире; </w:t>
      </w:r>
      <w:proofErr w:type="gramStart"/>
      <w:r>
        <w:t>о потрясающей мудрости</w:t>
      </w:r>
      <w:proofErr w:type="gramEnd"/>
      <w:r>
        <w:t xml:space="preserve"> которую он передал нам и которая переходит к вам через непрерывную линию передачи напрямую, и которая уходит назад к Будде. Увидьте </w:t>
      </w:r>
      <w:proofErr w:type="gramStart"/>
      <w:r>
        <w:t>редкость</w:t>
      </w:r>
      <w:proofErr w:type="gramEnd"/>
      <w:r>
        <w:t xml:space="preserve"> которая в этой чудесной возможности и порадуйтесь</w:t>
      </w:r>
      <w:r w:rsidR="00A018D9">
        <w:t xml:space="preserve"> этому</w:t>
      </w:r>
      <w:r>
        <w:t>. Порадуйтесь чудесным действиям лам.</w:t>
      </w:r>
    </w:p>
    <w:p w14:paraId="456C700D" w14:textId="0DB0D47A" w:rsidR="00153548" w:rsidRPr="00A018D9" w:rsidRDefault="00754067" w:rsidP="00754067">
      <w:pPr>
        <w:pStyle w:val="a3"/>
        <w:numPr>
          <w:ilvl w:val="0"/>
          <w:numId w:val="5"/>
        </w:numPr>
        <w:rPr>
          <w:b/>
          <w:bCs/>
        </w:rPr>
      </w:pPr>
      <w:r w:rsidRPr="00A018D9">
        <w:rPr>
          <w:b/>
          <w:bCs/>
        </w:rPr>
        <w:t xml:space="preserve">Восьмой этап </w:t>
      </w:r>
      <w:r w:rsidR="00153548" w:rsidRPr="00A018D9">
        <w:rPr>
          <w:b/>
          <w:bCs/>
        </w:rPr>
        <w:t>–</w:t>
      </w:r>
      <w:r w:rsidRPr="00A018D9">
        <w:rPr>
          <w:b/>
          <w:bCs/>
        </w:rPr>
        <w:t xml:space="preserve"> </w:t>
      </w:r>
      <w:r w:rsidR="00A018D9" w:rsidRPr="00A018D9">
        <w:rPr>
          <w:b/>
          <w:bCs/>
        </w:rPr>
        <w:t>просьба</w:t>
      </w:r>
      <w:r w:rsidR="00153548" w:rsidRPr="00A018D9">
        <w:rPr>
          <w:b/>
          <w:bCs/>
        </w:rPr>
        <w:t xml:space="preserve"> получить учение</w:t>
      </w:r>
      <w:r w:rsidR="00A018D9" w:rsidRPr="00A018D9">
        <w:rPr>
          <w:b/>
          <w:bCs/>
        </w:rPr>
        <w:t xml:space="preserve"> у ламы</w:t>
      </w:r>
    </w:p>
    <w:p w14:paraId="315A1055" w14:textId="53D3F528" w:rsidR="00153548" w:rsidRDefault="00153548" w:rsidP="00153548">
      <w:r>
        <w:t xml:space="preserve">Сейчас обратитесь </w:t>
      </w:r>
      <w:proofErr w:type="gramStart"/>
      <w:r>
        <w:t>к ламе</w:t>
      </w:r>
      <w:proofErr w:type="gramEnd"/>
      <w:r>
        <w:t xml:space="preserve"> который перед вам</w:t>
      </w:r>
      <w:r w:rsidR="00A018D9">
        <w:t>и</w:t>
      </w:r>
      <w:r>
        <w:t>. Попросите у них учение, попросите учение, чтобы они позволили вам дойти до их уровня.</w:t>
      </w:r>
    </w:p>
    <w:p w14:paraId="2211A11D" w14:textId="02CBA749" w:rsidR="00153548" w:rsidRDefault="00153548" w:rsidP="00153548">
      <w:r>
        <w:t xml:space="preserve">Увидьте их откликающимися вам и лучи света </w:t>
      </w:r>
      <w:r w:rsidR="00A018D9">
        <w:t>прорываются</w:t>
      </w:r>
      <w:r>
        <w:t xml:space="preserve"> из их сердца, и дотрагиваются до вашего сердца.</w:t>
      </w:r>
    </w:p>
    <w:p w14:paraId="368210D4" w14:textId="1799140F" w:rsidR="00153548" w:rsidRDefault="00153548" w:rsidP="00153548">
      <w:r>
        <w:lastRenderedPageBreak/>
        <w:t>Вы также можете представить, что в следствии вашей просьбы и обращения к н</w:t>
      </w:r>
      <w:r w:rsidR="00A018D9">
        <w:t xml:space="preserve">ему </w:t>
      </w:r>
      <w:r>
        <w:t>лама перед вами протягивает свою руку и дотрагивается до вашей груди, и прикосновение руки передает эту мудрость напрямую в ваше сердце.</w:t>
      </w:r>
    </w:p>
    <w:p w14:paraId="703297EC" w14:textId="4E21E149" w:rsidR="00153548" w:rsidRDefault="00153548" w:rsidP="00153548">
      <w:r>
        <w:t>Вы можете оставаться так во время счета мантры, с этим ощущением того, что лама все время с вами, дотрагивается до вас.</w:t>
      </w:r>
    </w:p>
    <w:p w14:paraId="7CACD2ED" w14:textId="77777777" w:rsidR="00153548" w:rsidRDefault="00153548" w:rsidP="00153548">
      <w:r>
        <w:t>Сейчас мы перейдем к перечислению, и будем произносить мантру используя четки.</w:t>
      </w:r>
    </w:p>
    <w:p w14:paraId="0D662471" w14:textId="04CC929A" w:rsidR="00153548" w:rsidRDefault="00153548" w:rsidP="00153548">
      <w:r>
        <w:t>Перенесите внимание на ламу пере</w:t>
      </w:r>
      <w:r w:rsidR="00A018D9">
        <w:t>д</w:t>
      </w:r>
      <w:r>
        <w:t xml:space="preserve"> вами.</w:t>
      </w:r>
    </w:p>
    <w:p w14:paraId="44E29C50" w14:textId="60E5EC92" w:rsidR="00153548" w:rsidRDefault="00153548" w:rsidP="00153548">
      <w:r>
        <w:t xml:space="preserve">Поблагодарите его за то, что сопровождал вас в вашей практике, и если есть еще </w:t>
      </w:r>
      <w:proofErr w:type="gramStart"/>
      <w:r>
        <w:t>какая-то благодарность</w:t>
      </w:r>
      <w:proofErr w:type="gramEnd"/>
      <w:r>
        <w:t xml:space="preserve"> котор</w:t>
      </w:r>
      <w:r w:rsidR="00A018D9">
        <w:t>ую</w:t>
      </w:r>
      <w:r>
        <w:t xml:space="preserve"> вы хотите им послать, то пошлите </w:t>
      </w:r>
      <w:r w:rsidR="00A018D9">
        <w:t>ее</w:t>
      </w:r>
      <w:r>
        <w:t xml:space="preserve"> им.</w:t>
      </w:r>
    </w:p>
    <w:p w14:paraId="6DC94BB0" w14:textId="005AD452" w:rsidR="00153548" w:rsidRDefault="00153548" w:rsidP="00153548">
      <w:r>
        <w:t>Приведите их в ваше сердце. Увидьте</w:t>
      </w:r>
      <w:r w:rsidR="00A018D9">
        <w:t>,</w:t>
      </w:r>
      <w:r>
        <w:t xml:space="preserve"> как они поднимаются в воздух и опускаются на вашу макушку. Они сделаны из света. Они очень легкие. Они становятся маленькими, может быть ростом </w:t>
      </w:r>
      <w:r w:rsidR="00A018D9">
        <w:t>в</w:t>
      </w:r>
      <w:r>
        <w:t xml:space="preserve"> десять сантиметров.</w:t>
      </w:r>
    </w:p>
    <w:p w14:paraId="4B578C0B" w14:textId="6A0024DB" w:rsidR="00754067" w:rsidRDefault="00153548" w:rsidP="00153548">
      <w:r>
        <w:t>Потом они сжимаются еще больше, и плавно и мягко спускаются в ваше сердце, и оттуда продолжают светить и сиять, и наполнять вас светом мудрости и любви.</w:t>
      </w:r>
      <w:r w:rsidR="00754067">
        <w:t xml:space="preserve"> </w:t>
      </w:r>
    </w:p>
    <w:p w14:paraId="2292CB17" w14:textId="52BC5987" w:rsidR="00153548" w:rsidRDefault="00153548" w:rsidP="00153548">
      <w:r>
        <w:t>И этот свет вырывается через поры вашей кожи и выходит наружу в мир, и благословляет всех существ.</w:t>
      </w:r>
    </w:p>
    <w:p w14:paraId="1EC37F77" w14:textId="0EEE647B" w:rsidR="00153548" w:rsidRDefault="00153548" w:rsidP="00153548">
      <w:r>
        <w:t>Медленно-медленно открывайте глаза.</w:t>
      </w:r>
    </w:p>
    <w:p w14:paraId="6A9188E4" w14:textId="688ACDDA" w:rsidR="00153548" w:rsidRPr="00153548" w:rsidRDefault="00153548" w:rsidP="00153548">
      <w:pPr>
        <w:rPr>
          <w:i/>
          <w:iCs/>
        </w:rPr>
      </w:pPr>
      <w:r w:rsidRPr="00153548">
        <w:rPr>
          <w:i/>
          <w:iCs/>
        </w:rPr>
        <w:t>(Мандала)</w:t>
      </w:r>
    </w:p>
    <w:p w14:paraId="748E76A9" w14:textId="77777777" w:rsidR="00B94E4E" w:rsidRPr="00FC21CE" w:rsidRDefault="00B94E4E" w:rsidP="00B94E4E"/>
    <w:sectPr w:rsidR="00B94E4E" w:rsidRPr="00FC2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1068"/>
    <w:multiLevelType w:val="hybridMultilevel"/>
    <w:tmpl w:val="093C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6AAF"/>
    <w:multiLevelType w:val="hybridMultilevel"/>
    <w:tmpl w:val="0F24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343F3"/>
    <w:multiLevelType w:val="hybridMultilevel"/>
    <w:tmpl w:val="081C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77BED"/>
    <w:multiLevelType w:val="hybridMultilevel"/>
    <w:tmpl w:val="2B12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2A01"/>
    <w:multiLevelType w:val="hybridMultilevel"/>
    <w:tmpl w:val="7F12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3"/>
    <w:rsid w:val="0014429B"/>
    <w:rsid w:val="00153548"/>
    <w:rsid w:val="001F31A3"/>
    <w:rsid w:val="00423E2F"/>
    <w:rsid w:val="006158D2"/>
    <w:rsid w:val="00657E56"/>
    <w:rsid w:val="00754067"/>
    <w:rsid w:val="007715E8"/>
    <w:rsid w:val="00895FA9"/>
    <w:rsid w:val="00A018D9"/>
    <w:rsid w:val="00A31ED8"/>
    <w:rsid w:val="00AE4BF4"/>
    <w:rsid w:val="00B94E4E"/>
    <w:rsid w:val="00BB7AB1"/>
    <w:rsid w:val="00C40437"/>
    <w:rsid w:val="00D405CE"/>
    <w:rsid w:val="00D643A9"/>
    <w:rsid w:val="00F15CEA"/>
    <w:rsid w:val="00F848DF"/>
    <w:rsid w:val="00F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27D1"/>
  <w15:chartTrackingRefBased/>
  <w15:docId w15:val="{F99669BA-51C6-4960-B15E-65A806B5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ein111sof@gmail.com</dc:creator>
  <cp:keywords/>
  <dc:description/>
  <cp:lastModifiedBy>ein111sof@gmail.com</cp:lastModifiedBy>
  <cp:revision>8</cp:revision>
  <dcterms:created xsi:type="dcterms:W3CDTF">2020-02-22T16:12:00Z</dcterms:created>
  <dcterms:modified xsi:type="dcterms:W3CDTF">2020-02-22T21:31:00Z</dcterms:modified>
</cp:coreProperties>
</file>